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Pedro Mizutani is a 24-year-old artist who was born and raised in Rio de Janeiro. After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starting to post videos of himself singing on TikTok, he managed to gather a big community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which helped him to be noticed by the indie label Nice Guys Records. The young singer-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songwriter is inspired by the bossa nova pioneers like João Gilberto, Nara Leão, Baden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Powell, João Donato and countless other natives. He combines those influences with his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personal experiences as a young adult to narrate the beauty and complexity of growing up in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Rio.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